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34F" w:rsidRPr="00EA534F" w:rsidRDefault="00EA534F" w:rsidP="00EA534F">
      <w:pPr>
        <w:pStyle w:val="1"/>
        <w:ind w:left="708" w:firstLine="708"/>
        <w:jc w:val="center"/>
        <w:rPr>
          <w:b/>
          <w:sz w:val="28"/>
          <w:szCs w:val="28"/>
        </w:rPr>
      </w:pPr>
      <w:r w:rsidRPr="00EA534F">
        <w:rPr>
          <w:b/>
          <w:sz w:val="28"/>
          <w:szCs w:val="28"/>
          <w:lang w:val="ru-RU"/>
        </w:rPr>
        <w:t xml:space="preserve"> </w:t>
      </w:r>
      <w:r w:rsidRPr="00EA534F">
        <w:rPr>
          <w:b/>
          <w:sz w:val="28"/>
          <w:szCs w:val="28"/>
        </w:rPr>
        <w:t xml:space="preserve">   </w:t>
      </w:r>
      <w:r w:rsidRPr="00EA534F">
        <w:rPr>
          <w:b/>
          <w:noProof/>
          <w:sz w:val="28"/>
          <w:szCs w:val="28"/>
          <w:lang w:val="ru-RU"/>
        </w:rPr>
        <w:drawing>
          <wp:inline distT="0" distB="0" distL="0" distR="0">
            <wp:extent cx="476250" cy="58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534F">
        <w:rPr>
          <w:b/>
          <w:sz w:val="28"/>
          <w:szCs w:val="28"/>
          <w:lang w:val="ru-RU"/>
        </w:rPr>
        <w:tab/>
      </w:r>
      <w:r w:rsidRPr="00EA534F">
        <w:rPr>
          <w:b/>
          <w:sz w:val="28"/>
          <w:szCs w:val="28"/>
          <w:lang w:val="ru-RU"/>
        </w:rPr>
        <w:tab/>
      </w:r>
      <w:r w:rsidRPr="00EA534F">
        <w:rPr>
          <w:b/>
          <w:sz w:val="28"/>
          <w:szCs w:val="28"/>
          <w:lang w:val="ru-RU"/>
        </w:rPr>
        <w:tab/>
      </w:r>
      <w:r w:rsidRPr="00EA534F">
        <w:rPr>
          <w:b/>
          <w:sz w:val="28"/>
          <w:szCs w:val="28"/>
        </w:rPr>
        <w:t xml:space="preserve">               </w:t>
      </w:r>
    </w:p>
    <w:p w:rsidR="00EA534F" w:rsidRPr="00EA534F" w:rsidRDefault="00EA534F" w:rsidP="00EA534F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A534F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EA534F" w:rsidRPr="00EA534F" w:rsidRDefault="00EA534F" w:rsidP="00EA534F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EA534F">
        <w:rPr>
          <w:sz w:val="28"/>
          <w:szCs w:val="28"/>
        </w:rPr>
        <w:t>КИЇВСЬКОЇ ОБЛАСТІ</w:t>
      </w:r>
    </w:p>
    <w:p w:rsidR="00EA534F" w:rsidRPr="00EA534F" w:rsidRDefault="00EA534F" w:rsidP="00EA534F">
      <w:pPr>
        <w:jc w:val="center"/>
        <w:rPr>
          <w:b/>
          <w:sz w:val="28"/>
          <w:szCs w:val="28"/>
        </w:rPr>
      </w:pPr>
      <w:r w:rsidRPr="00EA534F">
        <w:rPr>
          <w:b/>
          <w:bCs/>
          <w:sz w:val="28"/>
          <w:szCs w:val="28"/>
        </w:rPr>
        <w:t xml:space="preserve">ТРИДЦЯТЬ   ВОСЬМА  </w:t>
      </w:r>
      <w:r w:rsidRPr="00EA534F">
        <w:rPr>
          <w:b/>
          <w:sz w:val="28"/>
          <w:szCs w:val="28"/>
        </w:rPr>
        <w:t xml:space="preserve">  СЕСІЯ    СЬОМОГО    СКЛИКАННЯ</w:t>
      </w:r>
    </w:p>
    <w:p w:rsidR="00EA534F" w:rsidRPr="00EA534F" w:rsidRDefault="00EA534F" w:rsidP="00EA534F">
      <w:pPr>
        <w:pStyle w:val="1"/>
        <w:jc w:val="center"/>
        <w:rPr>
          <w:b/>
          <w:sz w:val="28"/>
          <w:szCs w:val="28"/>
        </w:rPr>
      </w:pPr>
      <w:r w:rsidRPr="00EA534F">
        <w:rPr>
          <w:b/>
          <w:sz w:val="28"/>
          <w:szCs w:val="28"/>
        </w:rPr>
        <w:t xml:space="preserve">Р  І   Ш   Е   Н   </w:t>
      </w:r>
      <w:proofErr w:type="spellStart"/>
      <w:r w:rsidRPr="00EA534F">
        <w:rPr>
          <w:b/>
          <w:sz w:val="28"/>
          <w:szCs w:val="28"/>
        </w:rPr>
        <w:t>Н</w:t>
      </w:r>
      <w:proofErr w:type="spellEnd"/>
      <w:r w:rsidRPr="00EA534F">
        <w:rPr>
          <w:b/>
          <w:sz w:val="28"/>
          <w:szCs w:val="28"/>
        </w:rPr>
        <w:t xml:space="preserve">   Я</w:t>
      </w:r>
    </w:p>
    <w:p w:rsidR="00EA534F" w:rsidRPr="00EA534F" w:rsidRDefault="00EA534F" w:rsidP="00EA534F">
      <w:pPr>
        <w:pStyle w:val="1"/>
        <w:jc w:val="center"/>
        <w:rPr>
          <w:b/>
          <w:sz w:val="28"/>
          <w:szCs w:val="28"/>
        </w:rPr>
      </w:pPr>
    </w:p>
    <w:p w:rsidR="00EA534F" w:rsidRPr="00EA534F" w:rsidRDefault="00EA534F" w:rsidP="00EA534F">
      <w:pPr>
        <w:rPr>
          <w:b/>
          <w:bCs/>
          <w:sz w:val="28"/>
          <w:szCs w:val="28"/>
          <w:u w:val="single"/>
        </w:rPr>
      </w:pPr>
    </w:p>
    <w:p w:rsidR="00EA534F" w:rsidRPr="00EA534F" w:rsidRDefault="00EA534F" w:rsidP="00EA534F">
      <w:pPr>
        <w:rPr>
          <w:b/>
          <w:bCs/>
          <w:sz w:val="28"/>
          <w:szCs w:val="28"/>
        </w:rPr>
      </w:pPr>
      <w:r w:rsidRPr="00EA534F">
        <w:rPr>
          <w:b/>
          <w:bCs/>
          <w:sz w:val="28"/>
          <w:szCs w:val="28"/>
          <w:u w:val="single"/>
        </w:rPr>
        <w:t>«  22  » лютого_2018 року</w:t>
      </w:r>
      <w:r w:rsidRPr="00EA534F">
        <w:rPr>
          <w:b/>
          <w:bCs/>
          <w:sz w:val="28"/>
          <w:szCs w:val="28"/>
        </w:rPr>
        <w:t xml:space="preserve">                                                       </w:t>
      </w:r>
      <w:r>
        <w:rPr>
          <w:b/>
          <w:bCs/>
          <w:sz w:val="28"/>
          <w:szCs w:val="28"/>
        </w:rPr>
        <w:t xml:space="preserve">       </w:t>
      </w:r>
      <w:r w:rsidRPr="00EA534F">
        <w:rPr>
          <w:b/>
          <w:bCs/>
          <w:sz w:val="28"/>
          <w:szCs w:val="28"/>
        </w:rPr>
        <w:t>№ 1820 - 38 - VII</w:t>
      </w:r>
    </w:p>
    <w:p w:rsidR="00EA534F" w:rsidRPr="00EA534F" w:rsidRDefault="00EA534F" w:rsidP="00EA534F">
      <w:pPr>
        <w:rPr>
          <w:sz w:val="28"/>
          <w:szCs w:val="28"/>
        </w:rPr>
      </w:pPr>
    </w:p>
    <w:p w:rsidR="00EA534F" w:rsidRPr="00EA534F" w:rsidRDefault="00EA534F" w:rsidP="00EA534F">
      <w:pPr>
        <w:jc w:val="both"/>
        <w:rPr>
          <w:b/>
          <w:sz w:val="28"/>
          <w:szCs w:val="28"/>
        </w:rPr>
      </w:pPr>
      <w:r w:rsidRPr="00EA534F">
        <w:rPr>
          <w:b/>
          <w:sz w:val="28"/>
          <w:szCs w:val="28"/>
        </w:rPr>
        <w:t xml:space="preserve">Про внесення змін до штатного розпису </w:t>
      </w:r>
    </w:p>
    <w:p w:rsidR="00EA534F" w:rsidRPr="00EA534F" w:rsidRDefault="00EA534F" w:rsidP="00EA534F">
      <w:pPr>
        <w:jc w:val="both"/>
        <w:rPr>
          <w:b/>
          <w:sz w:val="28"/>
          <w:szCs w:val="28"/>
        </w:rPr>
      </w:pPr>
      <w:r w:rsidRPr="00EA534F">
        <w:rPr>
          <w:b/>
          <w:sz w:val="28"/>
          <w:szCs w:val="28"/>
        </w:rPr>
        <w:t xml:space="preserve">відділу освіти </w:t>
      </w:r>
      <w:smartTag w:uri="urn:schemas-microsoft-com:office:smarttags" w:element="PersonName">
        <w:r w:rsidRPr="00EA534F">
          <w:rPr>
            <w:b/>
            <w:sz w:val="28"/>
            <w:szCs w:val="28"/>
          </w:rPr>
          <w:t>Буча</w:t>
        </w:r>
      </w:smartTag>
      <w:r w:rsidRPr="00EA534F">
        <w:rPr>
          <w:b/>
          <w:sz w:val="28"/>
          <w:szCs w:val="28"/>
        </w:rPr>
        <w:t xml:space="preserve">нської міської ради та </w:t>
      </w:r>
    </w:p>
    <w:p w:rsidR="00EA534F" w:rsidRPr="00EA534F" w:rsidRDefault="00EA534F" w:rsidP="00EA534F">
      <w:pPr>
        <w:jc w:val="both"/>
        <w:rPr>
          <w:b/>
          <w:sz w:val="28"/>
          <w:szCs w:val="28"/>
        </w:rPr>
      </w:pPr>
      <w:smartTag w:uri="urn:schemas-microsoft-com:office:smarttags" w:element="PersonName">
        <w:r w:rsidRPr="00EA534F">
          <w:rPr>
            <w:b/>
            <w:sz w:val="28"/>
            <w:szCs w:val="28"/>
          </w:rPr>
          <w:t>Буча</w:t>
        </w:r>
      </w:smartTag>
      <w:r w:rsidRPr="00EA534F">
        <w:rPr>
          <w:b/>
          <w:sz w:val="28"/>
          <w:szCs w:val="28"/>
        </w:rPr>
        <w:t xml:space="preserve">нського НВК «СЗОШ І-ІІІ ст. – </w:t>
      </w:r>
    </w:p>
    <w:p w:rsidR="00EA534F" w:rsidRPr="00EA534F" w:rsidRDefault="00EA534F" w:rsidP="00EA534F">
      <w:pPr>
        <w:jc w:val="both"/>
        <w:rPr>
          <w:b/>
          <w:color w:val="FF0000"/>
          <w:sz w:val="28"/>
          <w:szCs w:val="28"/>
        </w:rPr>
      </w:pPr>
      <w:r w:rsidRPr="00EA534F">
        <w:rPr>
          <w:b/>
          <w:sz w:val="28"/>
          <w:szCs w:val="28"/>
        </w:rPr>
        <w:t>ЗОШ І-ІІІ ст.» № 3</w:t>
      </w:r>
    </w:p>
    <w:p w:rsidR="00EA534F" w:rsidRPr="004F22F9" w:rsidRDefault="00EA534F" w:rsidP="00EA534F">
      <w:pPr>
        <w:jc w:val="both"/>
        <w:rPr>
          <w:b/>
          <w:color w:val="FF0000"/>
        </w:rPr>
      </w:pPr>
    </w:p>
    <w:p w:rsidR="00EA534F" w:rsidRPr="00951AF1" w:rsidRDefault="00EA534F" w:rsidP="00EA534F">
      <w:pPr>
        <w:jc w:val="both"/>
        <w:rPr>
          <w:sz w:val="28"/>
          <w:szCs w:val="28"/>
        </w:rPr>
      </w:pPr>
      <w:r w:rsidRPr="00951AF1">
        <w:rPr>
          <w:sz w:val="28"/>
          <w:szCs w:val="28"/>
        </w:rPr>
        <w:t xml:space="preserve">                Розглянувши подання начальника відділу освіти </w:t>
      </w:r>
      <w:smartTag w:uri="urn:schemas-microsoft-com:office:smarttags" w:element="PersonName">
        <w:r w:rsidRPr="00951AF1">
          <w:rPr>
            <w:sz w:val="28"/>
            <w:szCs w:val="28"/>
          </w:rPr>
          <w:t>Буча</w:t>
        </w:r>
      </w:smartTag>
      <w:r w:rsidRPr="00951AF1">
        <w:rPr>
          <w:sz w:val="28"/>
          <w:szCs w:val="28"/>
        </w:rPr>
        <w:t xml:space="preserve">нської міської ради Цимбала О.І., щодо внесення змін до штатного розпису відділу освіти </w:t>
      </w:r>
      <w:smartTag w:uri="urn:schemas-microsoft-com:office:smarttags" w:element="PersonName">
        <w:r w:rsidRPr="00951AF1">
          <w:rPr>
            <w:sz w:val="28"/>
            <w:szCs w:val="28"/>
          </w:rPr>
          <w:t>Буча</w:t>
        </w:r>
      </w:smartTag>
      <w:r w:rsidRPr="00951AF1">
        <w:rPr>
          <w:sz w:val="28"/>
          <w:szCs w:val="28"/>
        </w:rPr>
        <w:t xml:space="preserve">нської міської ради, відповідно до вимог Законів України «Про освіту», «Про загальну середню освіту», наказу Міністерства освіти і науки України «Про впорядкування умов оплати праці та затвердження схем тарифних розрядів працівників навчальних закладів, установ освіти та наукових установ» від 26.09.2005 р. № 557 зі змінами, </w:t>
      </w:r>
      <w:r w:rsidRPr="00951AF1">
        <w:rPr>
          <w:rStyle w:val="a5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наказом Міністерства освіти і науки України від </w:t>
      </w:r>
      <w:r w:rsidRPr="00951AF1">
        <w:rPr>
          <w:sz w:val="28"/>
          <w:szCs w:val="28"/>
        </w:rPr>
        <w:t xml:space="preserve">06.12.2010  N 1205 </w:t>
      </w:r>
      <w:r w:rsidRPr="00951AF1">
        <w:rPr>
          <w:bCs/>
          <w:sz w:val="28"/>
          <w:szCs w:val="28"/>
          <w:bdr w:val="none" w:sz="0" w:space="0" w:color="auto" w:frame="1"/>
        </w:rPr>
        <w:t xml:space="preserve">Про затвердження Типових штатних нормативів загальноосвітніх навчальних закладів, Постанови КМУ від 30.08.2002 р. №1298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зі змінами у додаток 2 від 08.07.2015р. та у зв’язку з виробничою необхідністю, відділ освіти Бучанської міської ради просить внести з 01.03.2018 року зміни до штатного розпису Бучанського НВК «СЗОШ І-ІІІ ступенів – ЗОШ І-ІІІ ступенів» №3 та відділу освіти в межах затвердженого фонду оплати праці на 2018 рік, </w:t>
      </w:r>
      <w:r w:rsidRPr="00951AF1">
        <w:rPr>
          <w:sz w:val="28"/>
          <w:szCs w:val="28"/>
        </w:rPr>
        <w:t>керуючись Законом України «Про місцеве самоврядування», міська рада</w:t>
      </w:r>
    </w:p>
    <w:p w:rsidR="00EA534F" w:rsidRPr="00951AF1" w:rsidRDefault="00EA534F" w:rsidP="00EA534F">
      <w:pPr>
        <w:jc w:val="both"/>
        <w:rPr>
          <w:b/>
          <w:sz w:val="20"/>
          <w:szCs w:val="20"/>
        </w:rPr>
      </w:pPr>
    </w:p>
    <w:p w:rsidR="00EA534F" w:rsidRPr="00951AF1" w:rsidRDefault="00EA534F" w:rsidP="00EA534F">
      <w:pPr>
        <w:rPr>
          <w:b/>
          <w:sz w:val="28"/>
          <w:szCs w:val="28"/>
        </w:rPr>
      </w:pPr>
      <w:r w:rsidRPr="00951AF1">
        <w:rPr>
          <w:b/>
          <w:sz w:val="28"/>
          <w:szCs w:val="28"/>
        </w:rPr>
        <w:t>ВИРІШИЛА:</w:t>
      </w:r>
    </w:p>
    <w:p w:rsidR="00EA534F" w:rsidRPr="00951AF1" w:rsidRDefault="00EA534F" w:rsidP="00EA534F">
      <w:pPr>
        <w:rPr>
          <w:b/>
          <w:sz w:val="20"/>
          <w:szCs w:val="20"/>
        </w:rPr>
      </w:pPr>
    </w:p>
    <w:p w:rsidR="00EA534F" w:rsidRPr="00EA534F" w:rsidRDefault="00EA534F" w:rsidP="00EA534F">
      <w:pPr>
        <w:pStyle w:val="a4"/>
        <w:numPr>
          <w:ilvl w:val="0"/>
          <w:numId w:val="1"/>
        </w:numPr>
        <w:tabs>
          <w:tab w:val="num" w:pos="180"/>
        </w:tabs>
        <w:ind w:left="714" w:hanging="357"/>
        <w:jc w:val="both"/>
        <w:rPr>
          <w:sz w:val="28"/>
          <w:szCs w:val="28"/>
        </w:rPr>
      </w:pPr>
      <w:r w:rsidRPr="00951AF1">
        <w:rPr>
          <w:sz w:val="28"/>
          <w:szCs w:val="28"/>
          <w:lang w:val="uk-UA"/>
        </w:rPr>
        <w:t xml:space="preserve">Внести з 01.03.2018 року зміни до штатних розписів відділу освіти </w:t>
      </w:r>
      <w:smartTag w:uri="urn:schemas-microsoft-com:office:smarttags" w:element="PersonName">
        <w:r w:rsidRPr="00951AF1">
          <w:rPr>
            <w:sz w:val="28"/>
            <w:szCs w:val="28"/>
            <w:lang w:val="uk-UA"/>
          </w:rPr>
          <w:t>Буча</w:t>
        </w:r>
      </w:smartTag>
      <w:r w:rsidRPr="00951AF1">
        <w:rPr>
          <w:sz w:val="28"/>
          <w:szCs w:val="28"/>
          <w:lang w:val="uk-UA"/>
        </w:rPr>
        <w:t xml:space="preserve">нської міської ради та </w:t>
      </w:r>
      <w:smartTag w:uri="urn:schemas-microsoft-com:office:smarttags" w:element="PersonName">
        <w:r w:rsidRPr="00951AF1">
          <w:rPr>
            <w:sz w:val="28"/>
            <w:szCs w:val="28"/>
            <w:lang w:val="uk-UA"/>
          </w:rPr>
          <w:t>Буча</w:t>
        </w:r>
      </w:smartTag>
      <w:r w:rsidRPr="00951AF1">
        <w:rPr>
          <w:sz w:val="28"/>
          <w:szCs w:val="28"/>
          <w:lang w:val="uk-UA"/>
        </w:rPr>
        <w:t xml:space="preserve">нського НВК «СЗОШ І-ІІІ ст. – ЗОШ І-ІІІ ст.» </w:t>
      </w:r>
      <w:r w:rsidRPr="00951AF1">
        <w:rPr>
          <w:sz w:val="28"/>
          <w:szCs w:val="28"/>
        </w:rPr>
        <w:t xml:space="preserve">№ 3 </w:t>
      </w:r>
      <w:r w:rsidRPr="00951AF1">
        <w:rPr>
          <w:sz w:val="28"/>
          <w:szCs w:val="28"/>
          <w:lang w:val="uk-UA"/>
        </w:rPr>
        <w:t>(Додаток).</w:t>
      </w:r>
      <w:r w:rsidRPr="00951AF1">
        <w:rPr>
          <w:sz w:val="28"/>
          <w:szCs w:val="28"/>
        </w:rPr>
        <w:t xml:space="preserve"> </w:t>
      </w:r>
    </w:p>
    <w:p w:rsidR="00EA534F" w:rsidRPr="00EA534F" w:rsidRDefault="00EA534F" w:rsidP="00EA534F">
      <w:pPr>
        <w:pStyle w:val="a4"/>
        <w:numPr>
          <w:ilvl w:val="0"/>
          <w:numId w:val="1"/>
        </w:numPr>
        <w:tabs>
          <w:tab w:val="num" w:pos="180"/>
        </w:tabs>
        <w:ind w:left="714" w:hanging="357"/>
        <w:jc w:val="both"/>
        <w:rPr>
          <w:sz w:val="28"/>
          <w:szCs w:val="28"/>
          <w:lang w:val="uk-UA"/>
        </w:rPr>
      </w:pPr>
      <w:r w:rsidRPr="00951AF1">
        <w:rPr>
          <w:sz w:val="28"/>
          <w:szCs w:val="28"/>
          <w:lang w:val="uk-UA"/>
        </w:rPr>
        <w:t xml:space="preserve">Відділу освіти </w:t>
      </w:r>
      <w:smartTag w:uri="urn:schemas-microsoft-com:office:smarttags" w:element="PersonName">
        <w:r w:rsidRPr="00951AF1">
          <w:rPr>
            <w:sz w:val="28"/>
            <w:szCs w:val="28"/>
            <w:lang w:val="uk-UA"/>
          </w:rPr>
          <w:t>Буча</w:t>
        </w:r>
      </w:smartTag>
      <w:r w:rsidRPr="00951AF1">
        <w:rPr>
          <w:sz w:val="28"/>
          <w:szCs w:val="28"/>
          <w:lang w:val="uk-UA"/>
        </w:rPr>
        <w:t>нської міської ради внести зміни до штатного розпису в межах затвердженого фонду оплати праці на 2018 рік.</w:t>
      </w:r>
    </w:p>
    <w:p w:rsidR="00EA534F" w:rsidRPr="00951AF1" w:rsidRDefault="00EA534F" w:rsidP="00EA534F">
      <w:pPr>
        <w:pStyle w:val="a4"/>
        <w:numPr>
          <w:ilvl w:val="0"/>
          <w:numId w:val="1"/>
        </w:numPr>
        <w:tabs>
          <w:tab w:val="num" w:pos="180"/>
        </w:tabs>
        <w:ind w:left="714" w:hanging="357"/>
        <w:jc w:val="both"/>
        <w:rPr>
          <w:sz w:val="28"/>
          <w:szCs w:val="28"/>
          <w:lang w:val="uk-UA"/>
        </w:rPr>
      </w:pPr>
      <w:r w:rsidRPr="00951AF1">
        <w:rPr>
          <w:sz w:val="28"/>
          <w:szCs w:val="28"/>
        </w:rPr>
        <w:t xml:space="preserve">Контроль за </w:t>
      </w:r>
      <w:proofErr w:type="spellStart"/>
      <w:r w:rsidRPr="00951AF1">
        <w:rPr>
          <w:sz w:val="28"/>
          <w:szCs w:val="28"/>
        </w:rPr>
        <w:t>виконанням</w:t>
      </w:r>
      <w:proofErr w:type="spellEnd"/>
      <w:r w:rsidRPr="00951AF1">
        <w:rPr>
          <w:sz w:val="28"/>
          <w:szCs w:val="28"/>
        </w:rPr>
        <w:t xml:space="preserve"> </w:t>
      </w:r>
      <w:proofErr w:type="spellStart"/>
      <w:r w:rsidRPr="00951AF1">
        <w:rPr>
          <w:sz w:val="28"/>
          <w:szCs w:val="28"/>
        </w:rPr>
        <w:t>даного</w:t>
      </w:r>
      <w:proofErr w:type="spellEnd"/>
      <w:r w:rsidRPr="00951AF1">
        <w:rPr>
          <w:sz w:val="28"/>
          <w:szCs w:val="28"/>
        </w:rPr>
        <w:t xml:space="preserve"> </w:t>
      </w:r>
      <w:proofErr w:type="spellStart"/>
      <w:r w:rsidRPr="00951AF1">
        <w:rPr>
          <w:sz w:val="28"/>
          <w:szCs w:val="28"/>
        </w:rPr>
        <w:t>рішення</w:t>
      </w:r>
      <w:proofErr w:type="spellEnd"/>
      <w:r w:rsidRPr="00951AF1">
        <w:rPr>
          <w:sz w:val="28"/>
          <w:szCs w:val="28"/>
        </w:rPr>
        <w:t xml:space="preserve"> </w:t>
      </w:r>
      <w:proofErr w:type="spellStart"/>
      <w:r w:rsidRPr="00951AF1">
        <w:rPr>
          <w:sz w:val="28"/>
          <w:szCs w:val="28"/>
        </w:rPr>
        <w:t>покласти</w:t>
      </w:r>
      <w:proofErr w:type="spellEnd"/>
      <w:r w:rsidRPr="00951AF1">
        <w:rPr>
          <w:sz w:val="28"/>
          <w:szCs w:val="28"/>
        </w:rPr>
        <w:t xml:space="preserve"> на </w:t>
      </w:r>
      <w:proofErr w:type="spellStart"/>
      <w:r w:rsidRPr="00951AF1">
        <w:rPr>
          <w:sz w:val="28"/>
          <w:szCs w:val="28"/>
        </w:rPr>
        <w:t>постійну</w:t>
      </w:r>
      <w:proofErr w:type="spellEnd"/>
      <w:r w:rsidRPr="00951AF1">
        <w:rPr>
          <w:sz w:val="28"/>
          <w:szCs w:val="28"/>
        </w:rPr>
        <w:t xml:space="preserve"> </w:t>
      </w:r>
      <w:proofErr w:type="spellStart"/>
      <w:r w:rsidRPr="00951AF1">
        <w:rPr>
          <w:sz w:val="28"/>
          <w:szCs w:val="28"/>
        </w:rPr>
        <w:t>комісію</w:t>
      </w:r>
      <w:proofErr w:type="spellEnd"/>
      <w:r w:rsidRPr="00951AF1">
        <w:rPr>
          <w:sz w:val="28"/>
          <w:szCs w:val="28"/>
        </w:rPr>
        <w:t xml:space="preserve"> з </w:t>
      </w:r>
      <w:proofErr w:type="spellStart"/>
      <w:r w:rsidRPr="00951AF1">
        <w:rPr>
          <w:sz w:val="28"/>
          <w:szCs w:val="28"/>
        </w:rPr>
        <w:t>питань</w:t>
      </w:r>
      <w:proofErr w:type="spellEnd"/>
      <w:r w:rsidRPr="00951AF1">
        <w:rPr>
          <w:sz w:val="28"/>
          <w:szCs w:val="28"/>
        </w:rPr>
        <w:t xml:space="preserve"> </w:t>
      </w:r>
      <w:r w:rsidRPr="00951AF1">
        <w:rPr>
          <w:sz w:val="28"/>
          <w:szCs w:val="28"/>
          <w:lang w:val="uk-UA"/>
        </w:rPr>
        <w:t>соціально-</w:t>
      </w:r>
      <w:proofErr w:type="spellStart"/>
      <w:r w:rsidRPr="00951AF1">
        <w:rPr>
          <w:sz w:val="28"/>
          <w:szCs w:val="28"/>
        </w:rPr>
        <w:t>економічного</w:t>
      </w:r>
      <w:proofErr w:type="spellEnd"/>
      <w:r w:rsidRPr="00951AF1">
        <w:rPr>
          <w:sz w:val="28"/>
          <w:szCs w:val="28"/>
        </w:rPr>
        <w:t xml:space="preserve"> </w:t>
      </w:r>
      <w:r w:rsidRPr="00951AF1">
        <w:rPr>
          <w:sz w:val="28"/>
          <w:szCs w:val="28"/>
          <w:lang w:val="uk-UA"/>
        </w:rPr>
        <w:t xml:space="preserve">розвитку, підприємництва, житлово-комунального господарства, </w:t>
      </w:r>
      <w:proofErr w:type="gramStart"/>
      <w:r w:rsidRPr="00951AF1">
        <w:rPr>
          <w:sz w:val="28"/>
          <w:szCs w:val="28"/>
        </w:rPr>
        <w:t>бюджету</w:t>
      </w:r>
      <w:r w:rsidRPr="00951AF1">
        <w:rPr>
          <w:sz w:val="28"/>
          <w:szCs w:val="28"/>
          <w:lang w:val="uk-UA"/>
        </w:rPr>
        <w:t xml:space="preserve">, </w:t>
      </w:r>
      <w:r w:rsidRPr="00951AF1">
        <w:rPr>
          <w:sz w:val="28"/>
          <w:szCs w:val="28"/>
        </w:rPr>
        <w:t xml:space="preserve"> </w:t>
      </w:r>
      <w:proofErr w:type="spellStart"/>
      <w:r w:rsidRPr="00951AF1">
        <w:rPr>
          <w:sz w:val="28"/>
          <w:szCs w:val="28"/>
        </w:rPr>
        <w:t>фінансів</w:t>
      </w:r>
      <w:proofErr w:type="spellEnd"/>
      <w:proofErr w:type="gramEnd"/>
      <w:r w:rsidRPr="00951AF1">
        <w:rPr>
          <w:sz w:val="28"/>
          <w:szCs w:val="28"/>
          <w:lang w:val="uk-UA"/>
        </w:rPr>
        <w:t xml:space="preserve"> та інвестування,</w:t>
      </w:r>
      <w:r w:rsidRPr="00951AF1">
        <w:rPr>
          <w:sz w:val="28"/>
          <w:szCs w:val="28"/>
        </w:rPr>
        <w:t xml:space="preserve"> а </w:t>
      </w:r>
      <w:proofErr w:type="spellStart"/>
      <w:r w:rsidRPr="00951AF1">
        <w:rPr>
          <w:sz w:val="28"/>
          <w:szCs w:val="28"/>
        </w:rPr>
        <w:t>також</w:t>
      </w:r>
      <w:proofErr w:type="spellEnd"/>
      <w:r w:rsidRPr="00951AF1">
        <w:rPr>
          <w:sz w:val="28"/>
          <w:szCs w:val="28"/>
        </w:rPr>
        <w:t xml:space="preserve"> на </w:t>
      </w:r>
      <w:proofErr w:type="spellStart"/>
      <w:r w:rsidRPr="00951AF1">
        <w:rPr>
          <w:sz w:val="28"/>
          <w:szCs w:val="28"/>
        </w:rPr>
        <w:t>комісію</w:t>
      </w:r>
      <w:proofErr w:type="spellEnd"/>
      <w:r w:rsidRPr="00951AF1">
        <w:rPr>
          <w:sz w:val="28"/>
          <w:szCs w:val="28"/>
        </w:rPr>
        <w:t xml:space="preserve"> з </w:t>
      </w:r>
      <w:proofErr w:type="spellStart"/>
      <w:r w:rsidRPr="00951AF1">
        <w:rPr>
          <w:sz w:val="28"/>
          <w:szCs w:val="28"/>
        </w:rPr>
        <w:t>питань</w:t>
      </w:r>
      <w:proofErr w:type="spellEnd"/>
      <w:r w:rsidRPr="00951AF1">
        <w:rPr>
          <w:sz w:val="28"/>
          <w:szCs w:val="28"/>
        </w:rPr>
        <w:t xml:space="preserve"> </w:t>
      </w:r>
      <w:proofErr w:type="spellStart"/>
      <w:r w:rsidRPr="00951AF1">
        <w:rPr>
          <w:sz w:val="28"/>
          <w:szCs w:val="28"/>
        </w:rPr>
        <w:t>освіти</w:t>
      </w:r>
      <w:proofErr w:type="spellEnd"/>
      <w:r w:rsidRPr="00951AF1">
        <w:rPr>
          <w:sz w:val="28"/>
          <w:szCs w:val="28"/>
        </w:rPr>
        <w:t xml:space="preserve">, культури, спорту, справ </w:t>
      </w:r>
      <w:proofErr w:type="spellStart"/>
      <w:r w:rsidRPr="00951AF1">
        <w:rPr>
          <w:sz w:val="28"/>
          <w:szCs w:val="28"/>
        </w:rPr>
        <w:t>молоді</w:t>
      </w:r>
      <w:proofErr w:type="spellEnd"/>
      <w:r w:rsidRPr="00951AF1">
        <w:rPr>
          <w:sz w:val="28"/>
          <w:szCs w:val="28"/>
        </w:rPr>
        <w:t xml:space="preserve"> та </w:t>
      </w:r>
      <w:proofErr w:type="spellStart"/>
      <w:r w:rsidRPr="00951AF1">
        <w:rPr>
          <w:sz w:val="28"/>
          <w:szCs w:val="28"/>
        </w:rPr>
        <w:t>гуманітарних</w:t>
      </w:r>
      <w:proofErr w:type="spellEnd"/>
      <w:r w:rsidRPr="00951AF1">
        <w:rPr>
          <w:sz w:val="28"/>
          <w:szCs w:val="28"/>
        </w:rPr>
        <w:t xml:space="preserve"> </w:t>
      </w:r>
      <w:proofErr w:type="spellStart"/>
      <w:r w:rsidRPr="00951AF1">
        <w:rPr>
          <w:sz w:val="28"/>
          <w:szCs w:val="28"/>
        </w:rPr>
        <w:t>питань</w:t>
      </w:r>
      <w:proofErr w:type="spellEnd"/>
      <w:r w:rsidRPr="00951AF1">
        <w:rPr>
          <w:sz w:val="28"/>
          <w:szCs w:val="28"/>
        </w:rPr>
        <w:t>.</w:t>
      </w:r>
    </w:p>
    <w:p w:rsidR="00EA534F" w:rsidRDefault="00EA534F" w:rsidP="00EA534F">
      <w:pPr>
        <w:jc w:val="both"/>
        <w:rPr>
          <w:sz w:val="16"/>
          <w:szCs w:val="16"/>
          <w:lang w:val="ru-RU"/>
        </w:rPr>
      </w:pPr>
    </w:p>
    <w:p w:rsidR="00EA534F" w:rsidRDefault="00EA534F" w:rsidP="00EA534F">
      <w:pPr>
        <w:jc w:val="both"/>
        <w:rPr>
          <w:sz w:val="16"/>
          <w:szCs w:val="16"/>
          <w:lang w:val="ru-RU"/>
        </w:rPr>
      </w:pPr>
    </w:p>
    <w:p w:rsidR="00EA534F" w:rsidRPr="00D97CDA" w:rsidRDefault="00EA534F" w:rsidP="00EA534F">
      <w:pPr>
        <w:jc w:val="both"/>
        <w:rPr>
          <w:sz w:val="16"/>
          <w:szCs w:val="16"/>
          <w:lang w:val="ru-RU"/>
        </w:rPr>
      </w:pPr>
      <w:bookmarkStart w:id="0" w:name="_GoBack"/>
      <w:bookmarkEnd w:id="0"/>
    </w:p>
    <w:p w:rsidR="00EA534F" w:rsidRPr="00E35DAC" w:rsidRDefault="00EA534F" w:rsidP="00EA534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А.П.Федорук</w:t>
      </w:r>
      <w:proofErr w:type="spellEnd"/>
    </w:p>
    <w:p w:rsidR="007C4BBF" w:rsidRDefault="007C4BBF"/>
    <w:sectPr w:rsidR="007C4BBF" w:rsidSect="00EA534F">
      <w:pgSz w:w="11906" w:h="16838"/>
      <w:pgMar w:top="426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8E1"/>
    <w:rsid w:val="007C4BBF"/>
    <w:rsid w:val="00D568E1"/>
    <w:rsid w:val="00EA5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2950DC2"/>
  <w15:chartTrackingRefBased/>
  <w15:docId w15:val="{0593274F-6D50-4ADF-BA30-A88C8365C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EA534F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EA534F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534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A534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EA534F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qFormat/>
    <w:rsid w:val="00EA534F"/>
    <w:pPr>
      <w:ind w:left="720"/>
      <w:contextualSpacing/>
    </w:pPr>
    <w:rPr>
      <w:lang w:val="ru-RU"/>
    </w:rPr>
  </w:style>
  <w:style w:type="character" w:styleId="a5">
    <w:name w:val="Strong"/>
    <w:basedOn w:val="a0"/>
    <w:uiPriority w:val="99"/>
    <w:qFormat/>
    <w:rsid w:val="00EA53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2018-03-03T08:17:00Z</dcterms:created>
  <dcterms:modified xsi:type="dcterms:W3CDTF">2018-03-03T08:19:00Z</dcterms:modified>
</cp:coreProperties>
</file>